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Vass Krisztina </w:t>
      </w:r>
      <w:proofErr w:type="spellStart"/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.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www.tunderkertje.hu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„Nézz mélyen,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mélyen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természetbe; és mindent jobban meg fogsz érteni.”</w:t>
      </w: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1</w:t>
      </w: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COOKIE (SÜTI)</w:t>
      </w: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TÁJÉKOZTATÓ</w:t>
      </w: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Adatkezelő:</w:t>
      </w: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Vass Krisztina </w:t>
      </w:r>
      <w:proofErr w:type="spellStart"/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.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Weboldal:</w:t>
      </w: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www.tunderkertje.hu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Érintettek kategóriái:</w:t>
      </w: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www.tunderkertje.hu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weboldal</w:t>
      </w: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valamennyi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látogatója</w:t>
      </w: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(továbbiakban: Felhasználók)</w:t>
      </w: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Hatályos: 2018. május 25. napjától</w:t>
      </w: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Vass Krisztina </w:t>
      </w:r>
      <w:proofErr w:type="spellStart"/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.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www.tunderkertje.hu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„Nézz mélyen,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mélyen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természetbe; és mindent jobban meg fogsz érteni.”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2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lastRenderedPageBreak/>
        <w:t>I.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u w:val="single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u w:val="single"/>
          <w:lang w:eastAsia="hu-HU"/>
        </w:rPr>
        <w:t xml:space="preserve"> tájékoztató elfogadása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.., mint Adatkezelő tájékoztatja a Felhasználókat, mint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Érintetteket, hogy a Felhasználó, mint Érintett jelen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(süti) tájékoztató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elfogadásával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az alábbi nyilatkozatokat teszi: a jelen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(süti) tájékoztatóban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kifejtettek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értelmében a Felhasználó, mint Érintett jelen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(süti) tájékoztató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elfogadásával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önkéntes, konkrét, az alábbiakban kifejtettek szerint megfelelő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tájékoztatáson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alapuló és egyértelmű nyilatkozatával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1. kijelenti, hogy Vass Krisztina </w:t>
      </w:r>
      <w:proofErr w:type="spellStart"/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 ,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mint Adatkezelő tájékoztatta az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Érintetett arról, hogy a www.tunderkertje.hu weboldalon belső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(sütik),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illetve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amennyiben a külső szolgáltatók külső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cookie-kat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(sütiket) használnak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külső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(sütik) vannak elhelyezve, melyek a weboldal szolgáltatásai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teljeskörű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működését biztosítják.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2. tudomásul veszi, hogy, amennyiben a www.tunderkertje.hu weboldalon található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belső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(sütik) alkalmazását tiltja, úgy a weboldal egyes szolgáltatásai,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melyek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weboldal működéséhez nélkülözhetetlenek, nem lesznek elérhetők.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3. tudomásul veszi, hogy, amennyiben a www.tunderkertje.hu weboldalon található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külső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(sütik) alkalmazását tiltja, úgy a weboldal egyes szolgáltatásai nem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vagy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nem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teljeskörűen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lesznek elérhetők.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II.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(süti) meghatározása,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célja ,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illetve csoportosítása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1.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(süti) fogalma: 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. , mint Adatkezelő tájékoztatja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Felhasználókat, mint Érintetteket, hogy 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(magyarul süti) egy kisméretű egyedi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szöveges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információs fájl, amely akkor kerül a számítógépre, vagy a mobileszközre,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amikor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Felhasználó, mint Érintett egy weboldalt meglátogat.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2.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(süti) célja: 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(süti) célja az adott weboldal minél magasabb színvonalú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lastRenderedPageBreak/>
        <w:t>működésének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biztosítása, a Felhasználók, mint Érintettek részére személyre szabott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szolgáltatás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biztosítása, továbbá a felhasználói élmény növelése.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3.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(sütik) megkülönböztetése származásuk szerint: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I. Belső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(süti): esetén a meglátogatott honlap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webszervere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telepíti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Felhasználó számítógépére 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-t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(sütit).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II. Külső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(süti): esetén 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(süti) forrása külső szolgáltató által a honlapba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befűzött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kód.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III.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(süti) engedélyezése – tiltása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1. Böngésző beállítása útján: 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. , mint Adatkezelő tájékoztatja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Felhasználókat, mint Érintetteket, hogy alapbeállításként minden böngésző engedi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használatát, azonban az Érintettnek lehetősége van arra, hogy olyan technikai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beállításokat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hajtson végre a számítógépén, amelyekkel a www.tunderkertje.hu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weboldalról származó belső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cookie-kat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, és/vagy külső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cookie-kat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törli, illetve tiltja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további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alkalmazását.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.,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www.tunderkertje.hu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„Nézz mélyen,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mélyen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természetbe; és mindent jobban meg fogsz érteni.”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3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2. www.tunderkertje.hu beállítása útján: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. Belső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(sütik): 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..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,.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, mint Adatkezelő tájékoztatja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Felhasználókat, mint Érintetteket, hogy a belső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elengedhetetlenül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szükségesek a www.tunderkertje.hu weboldal működéséhez, azok kikapcsolásával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www.tunderkertje.hu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weboldal teljes funkcionalitása nem lenne elérhető, így azok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tiltására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www.tunderkertje.hu weboldal nem tud lehetőséget biztosítani.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b. Külső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 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..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,,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mint Adatkezelő figyelemmel jelen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tájékoztató IV.2.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pontjában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foglaltakra tájékoztatja a Felhasználókat, mint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Érintetteket, hogy a www.tunderkertje.hu weboldalon lehetőség van arra, hogy a z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Érintett a külső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cookie-kat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(sütiket) külső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szolgáltatónként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külön-külön, vagy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valamennyit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egyszerre elfogadja vagy elutasítsa azzal, hogy ezen beállítást bármikor,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korlátozás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nélkül megváltoztathatja. 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..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,.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mint Adatkezelő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tájékoztatja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Felhasználókat, mint Érintetteket, hogy a külső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(sütik) tiltása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esetén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előfordulhat, hogy bizonyos szolgáltatások nem vagy nem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teljeskörűen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lesznek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elérhetők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IV.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., által használt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az alábbiak: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Vass Krisztina </w:t>
      </w:r>
      <w:proofErr w:type="spellStart"/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 ,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mint Adatkezelő tájékoztatja a Felhasználókat, mint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Érintetteket, hogy a www.tunderkertje.hu weboldalon az alábbi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(sütik) kerültek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elhelyezésre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weboldal magasabb színvonalú működésének biztosítása, a Felhasználók,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mint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Érintettek részére személyre szabott szolgáltatás biztosítása, továbbá a felhasználói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élmény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növelése céljából.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Belső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(sütik):</w:t>
      </w:r>
    </w:p>
    <w:tbl>
      <w:tblPr>
        <w:tblW w:w="955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430"/>
        <w:gridCol w:w="1905"/>
        <w:gridCol w:w="2385"/>
      </w:tblGrid>
      <w:tr w:rsidR="006935DC" w:rsidRPr="006935DC" w:rsidTr="006935DC">
        <w:trPr>
          <w:trHeight w:val="300"/>
          <w:tblCellSpacing w:w="0" w:type="dxa"/>
        </w:trPr>
        <w:tc>
          <w:tcPr>
            <w:tcW w:w="29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proofErr w:type="spellStart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Cookie</w:t>
            </w:r>
            <w:proofErr w:type="spellEnd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 xml:space="preserve"> (süti) neve</w:t>
            </w:r>
          </w:p>
        </w:tc>
        <w:tc>
          <w:tcPr>
            <w:tcW w:w="2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Kezelt adatok köre</w:t>
            </w:r>
          </w:p>
        </w:tc>
        <w:tc>
          <w:tcPr>
            <w:tcW w:w="1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Adatkezelés célja</w:t>
            </w:r>
          </w:p>
        </w:tc>
        <w:tc>
          <w:tcPr>
            <w:tcW w:w="23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Adatkezelés, időtartama</w:t>
            </w:r>
          </w:p>
        </w:tc>
      </w:tr>
      <w:tr w:rsidR="006935DC" w:rsidRPr="006935DC" w:rsidTr="006935DC">
        <w:trPr>
          <w:trHeight w:val="900"/>
          <w:tblCellSpacing w:w="0" w:type="dxa"/>
        </w:trPr>
        <w:tc>
          <w:tcPr>
            <w:tcW w:w="29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proofErr w:type="spellStart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Balance</w:t>
            </w:r>
            <w:proofErr w:type="spellEnd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 xml:space="preserve">_ </w:t>
            </w:r>
            <w:proofErr w:type="spellStart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IDmp</w:t>
            </w:r>
            <w:proofErr w:type="spellEnd"/>
          </w:p>
        </w:tc>
        <w:tc>
          <w:tcPr>
            <w:tcW w:w="2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szerverterhelésről információ</w:t>
            </w:r>
          </w:p>
        </w:tc>
        <w:tc>
          <w:tcPr>
            <w:tcW w:w="1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Szerverek terhelésének elosztása.</w:t>
            </w:r>
          </w:p>
        </w:tc>
        <w:tc>
          <w:tcPr>
            <w:tcW w:w="23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munkamenet lezárásáig</w:t>
            </w:r>
          </w:p>
        </w:tc>
      </w:tr>
      <w:tr w:rsidR="006935DC" w:rsidRPr="006935DC" w:rsidTr="006935DC">
        <w:trPr>
          <w:trHeight w:val="1800"/>
          <w:tblCellSpacing w:w="0" w:type="dxa"/>
        </w:trPr>
        <w:tc>
          <w:tcPr>
            <w:tcW w:w="29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PHPSESSION</w:t>
            </w:r>
          </w:p>
        </w:tc>
        <w:tc>
          <w:tcPr>
            <w:tcW w:w="2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munka menet-azonosító</w:t>
            </w:r>
          </w:p>
        </w:tc>
        <w:tc>
          <w:tcPr>
            <w:tcW w:w="1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Felhasználó azonosítása a honlap megfelelő működésének biztosítása céljából.</w:t>
            </w:r>
          </w:p>
        </w:tc>
        <w:tc>
          <w:tcPr>
            <w:tcW w:w="23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munkamenet lezárásáig</w:t>
            </w:r>
          </w:p>
        </w:tc>
      </w:tr>
      <w:tr w:rsidR="006935DC" w:rsidRPr="006935DC" w:rsidTr="006935DC">
        <w:trPr>
          <w:trHeight w:val="900"/>
          <w:tblCellSpacing w:w="0" w:type="dxa"/>
        </w:trPr>
        <w:tc>
          <w:tcPr>
            <w:tcW w:w="29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proofErr w:type="spellStart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tarteauc</w:t>
            </w:r>
            <w:proofErr w:type="spellEnd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itron</w:t>
            </w:r>
            <w:proofErr w:type="spellEnd"/>
          </w:p>
        </w:tc>
        <w:tc>
          <w:tcPr>
            <w:tcW w:w="2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engedélyezett és letiltott szolgáltatások</w:t>
            </w:r>
          </w:p>
        </w:tc>
        <w:tc>
          <w:tcPr>
            <w:tcW w:w="1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Sütik engedélyezése és letiltása</w:t>
            </w:r>
          </w:p>
        </w:tc>
        <w:tc>
          <w:tcPr>
            <w:tcW w:w="23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1 év</w:t>
            </w:r>
          </w:p>
        </w:tc>
      </w:tr>
      <w:tr w:rsidR="006935DC" w:rsidRPr="006935DC" w:rsidTr="006935DC">
        <w:trPr>
          <w:trHeight w:val="1200"/>
          <w:tblCellSpacing w:w="0" w:type="dxa"/>
        </w:trPr>
        <w:tc>
          <w:tcPr>
            <w:tcW w:w="29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proofErr w:type="spellStart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websos</w:t>
            </w:r>
            <w:proofErr w:type="spellEnd"/>
          </w:p>
        </w:tc>
        <w:tc>
          <w:tcPr>
            <w:tcW w:w="2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- felhasználó mennyi időt töltött a weboldalon,</w:t>
            </w:r>
          </w:p>
        </w:tc>
        <w:tc>
          <w:tcPr>
            <w:tcW w:w="1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 xml:space="preserve">Előugró </w:t>
            </w:r>
            <w:proofErr w:type="spellStart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popup-ablakok</w:t>
            </w:r>
            <w:proofErr w:type="spellEnd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 xml:space="preserve"> megjelenésnek személyre szabása</w:t>
            </w:r>
          </w:p>
        </w:tc>
        <w:tc>
          <w:tcPr>
            <w:tcW w:w="23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100 nap</w:t>
            </w:r>
          </w:p>
        </w:tc>
      </w:tr>
      <w:tr w:rsidR="006935DC" w:rsidRPr="006935DC" w:rsidTr="006935DC">
        <w:trPr>
          <w:trHeight w:val="600"/>
          <w:tblCellSpacing w:w="0" w:type="dxa"/>
        </w:trPr>
        <w:tc>
          <w:tcPr>
            <w:tcW w:w="29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- milyen menüpontokat nyitott meg</w:t>
            </w:r>
          </w:p>
        </w:tc>
        <w:tc>
          <w:tcPr>
            <w:tcW w:w="1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</w:p>
        </w:tc>
        <w:tc>
          <w:tcPr>
            <w:tcW w:w="23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</w:p>
        </w:tc>
      </w:tr>
      <w:tr w:rsidR="006935DC" w:rsidRPr="006935DC" w:rsidTr="006935DC">
        <w:trPr>
          <w:trHeight w:val="900"/>
          <w:tblCellSpacing w:w="0" w:type="dxa"/>
        </w:trPr>
        <w:tc>
          <w:tcPr>
            <w:tcW w:w="29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 xml:space="preserve">- hányszor jelent meg neki előugró </w:t>
            </w:r>
            <w:proofErr w:type="spellStart"/>
            <w:r w:rsidRPr="006935DC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popup-ablak</w:t>
            </w:r>
            <w:proofErr w:type="spellEnd"/>
          </w:p>
        </w:tc>
        <w:tc>
          <w:tcPr>
            <w:tcW w:w="1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</w:p>
        </w:tc>
        <w:tc>
          <w:tcPr>
            <w:tcW w:w="23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935DC" w:rsidRPr="006935DC" w:rsidRDefault="006935DC" w:rsidP="006935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</w:p>
        </w:tc>
      </w:tr>
    </w:tbl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.,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www.tunderkertje.hu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„Nézz mélyen,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mélyen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természetbe; és mindent jobban meg fogsz érteni.”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4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2. Külső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(sütik):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.,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mint Adatkezelő tájékoztatja a Felhasználókat, mint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Érintetteket, hogy a külső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-k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(sütik) vonatkozásában az adott Külső Szolgáltató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minősül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adatkezelőnek.Vass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., mint Adatkezelő tájékoztatja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Felhasználókat, mint Érintetteket, hogy tudomása szerint jelenleg a Külső Szolgáltatók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az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alábbi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cookie-kat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(sütiket) használják.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1.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Google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Maps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–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API-k</w:t>
      </w:r>
      <w:proofErr w:type="spell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Google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Maps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Google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Térkép) 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Google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által fejlesztett ingyenes internetes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térképszolgáltatás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Google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Maps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jelenleg nem használ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-kat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(sütiket).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2.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reCAPTCHA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–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API-k</w:t>
      </w:r>
      <w:proofErr w:type="spell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reCAPTCHA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robotfeliratkozások kiszűrésére szolgál, arra, hogy csak természetes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személyek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 emberek kérjenek visszahívást a www.tunderkertje.hu weboldalon.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reCAPTCHA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jelenleg nem használ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-kat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(sütiket).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3.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Google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Analytics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gtag.js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) – Statisztika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Google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Analytics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egy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webanalitikai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szoftver, melynek segítségével többek között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az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alábbi adatokhoz jut hozzá az Vass Krisztina.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mint Adatkezelő: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 hányan látogatják a www.tunderkertje.hu weboldalt, és mennyi időt töltenek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ott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- milyen internetes forrásokon, csatornátokon keresztül jutnak el </w:t>
      </w: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www.tunderkertje.hu weboldalra,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lastRenderedPageBreak/>
        <w:t>- melyik földrajzi helyről jön a legtöbb látogató a www.tunderkertje.hu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weboldalra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 választ ad arra, hogy könnyen tudnak e navigálni www.tunderkertje.hu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weboldalon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 látogatók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Google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Analytics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jelenleg 3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cookie-t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(sütit) használ.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4.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YouTube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- Video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YouTube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nyilvános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videómegosztó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webhely, ahol a Felhasználók videoklipeket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tölthetnek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fel és nézhetnek meg.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YouTube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jelenleg nem használ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cookie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-kat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(sütiket).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Budapest, 2018. május 25.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.,</w:t>
      </w:r>
    </w:p>
    <w:p w:rsidR="006935DC" w:rsidRPr="006935DC" w:rsidRDefault="006935DC" w:rsidP="00693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képviseli</w:t>
      </w:r>
      <w:proofErr w:type="gram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: Vass Krisztina </w:t>
      </w:r>
      <w:proofErr w:type="spellStart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e.v</w:t>
      </w:r>
      <w:proofErr w:type="spellEnd"/>
      <w:r w:rsidRPr="006935DC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., üzletvezetésre jogosult tag</w:t>
      </w:r>
    </w:p>
    <w:p w:rsidR="00D02919" w:rsidRDefault="006935DC">
      <w:bookmarkStart w:id="0" w:name="_GoBack"/>
      <w:bookmarkEnd w:id="0"/>
    </w:p>
    <w:sectPr w:rsidR="00D02919" w:rsidSect="00D17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8DA"/>
    <w:multiLevelType w:val="multilevel"/>
    <w:tmpl w:val="F5C8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BF"/>
    <w:rsid w:val="00086B6F"/>
    <w:rsid w:val="00603759"/>
    <w:rsid w:val="006935DC"/>
    <w:rsid w:val="00B143B6"/>
    <w:rsid w:val="00D178BF"/>
    <w:rsid w:val="00E9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3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3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922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2022-09-22T12:52:00Z</dcterms:created>
  <dcterms:modified xsi:type="dcterms:W3CDTF">2022-09-22T12:52:00Z</dcterms:modified>
</cp:coreProperties>
</file>